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BEC" w:rsidRDefault="008E16FF" w:rsidP="008E16FF">
      <w:pPr>
        <w:spacing w:line="480" w:lineRule="auto"/>
        <w:jc w:val="both"/>
        <w:rPr>
          <w:rFonts w:ascii="Times" w:hAnsi="Times"/>
        </w:rPr>
      </w:pPr>
      <w:r w:rsidRPr="008E16FF">
        <w:rPr>
          <w:rFonts w:ascii="Times" w:hAnsi="Times"/>
        </w:rPr>
        <w:t>Ellis Hews</w:t>
      </w:r>
    </w:p>
    <w:p w:rsidR="008566A1" w:rsidRDefault="008566A1" w:rsidP="008E16FF">
      <w:pPr>
        <w:spacing w:line="480" w:lineRule="auto"/>
        <w:jc w:val="both"/>
        <w:rPr>
          <w:rFonts w:ascii="Times" w:hAnsi="Times"/>
        </w:rPr>
      </w:pPr>
      <w:r>
        <w:rPr>
          <w:rFonts w:ascii="Times" w:hAnsi="Times"/>
        </w:rPr>
        <w:t>14 December 2015</w:t>
      </w:r>
    </w:p>
    <w:p w:rsidR="008566A1" w:rsidRPr="008E16FF" w:rsidRDefault="008566A1" w:rsidP="008566A1">
      <w:pPr>
        <w:spacing w:line="480" w:lineRule="auto"/>
        <w:jc w:val="center"/>
        <w:rPr>
          <w:rFonts w:ascii="Times" w:hAnsi="Times"/>
        </w:rPr>
      </w:pPr>
      <w:r>
        <w:rPr>
          <w:rFonts w:ascii="Times" w:hAnsi="Times"/>
        </w:rPr>
        <w:t>Is Physician-Assisted Suicide Morally Permissible for Non-Terminally Patients?</w:t>
      </w:r>
    </w:p>
    <w:p w:rsidR="00614076" w:rsidRDefault="00614076" w:rsidP="008566A1">
      <w:pPr>
        <w:spacing w:line="480" w:lineRule="auto"/>
        <w:ind w:firstLine="720"/>
        <w:rPr>
          <w:rFonts w:ascii="Times" w:hAnsi="Times"/>
        </w:rPr>
      </w:pPr>
      <w:r>
        <w:rPr>
          <w:rFonts w:ascii="Times" w:hAnsi="Times"/>
        </w:rPr>
        <w:t>For this paper, I am selecting the case of</w:t>
      </w:r>
      <w:r w:rsidR="00397F85">
        <w:rPr>
          <w:rFonts w:ascii="Times" w:hAnsi="Times"/>
        </w:rPr>
        <w:t xml:space="preserve"> thirty-eight year</w:t>
      </w:r>
      <w:r w:rsidR="009D0979">
        <w:rPr>
          <w:rFonts w:ascii="Times" w:hAnsi="Times"/>
        </w:rPr>
        <w:t xml:space="preserve"> old</w:t>
      </w:r>
      <w:r>
        <w:rPr>
          <w:rFonts w:ascii="Times" w:hAnsi="Times"/>
        </w:rPr>
        <w:t xml:space="preserve"> Gerald K. He is not terminally</w:t>
      </w:r>
      <w:r w:rsidR="000B53E0">
        <w:rPr>
          <w:rFonts w:ascii="Times" w:hAnsi="Times"/>
        </w:rPr>
        <w:t xml:space="preserve"> ill, but due to his severe depression, he has requested physician-assisted suicide.</w:t>
      </w:r>
      <w:r>
        <w:rPr>
          <w:rFonts w:ascii="Times" w:hAnsi="Times"/>
        </w:rPr>
        <w:t xml:space="preserve"> His situation has</w:t>
      </w:r>
      <w:r w:rsidR="000B53E0">
        <w:rPr>
          <w:rFonts w:ascii="Times" w:hAnsi="Times"/>
        </w:rPr>
        <w:t xml:space="preserve"> therefore</w:t>
      </w:r>
      <w:r>
        <w:rPr>
          <w:rFonts w:ascii="Times" w:hAnsi="Times"/>
        </w:rPr>
        <w:t xml:space="preserve"> prompted the question, “Is it morally permissible for a willing doc</w:t>
      </w:r>
      <w:r w:rsidR="000B53E0">
        <w:rPr>
          <w:rFonts w:ascii="Times" w:hAnsi="Times"/>
        </w:rPr>
        <w:t>tor to fulfill Gerald’s request?”</w:t>
      </w:r>
      <w:r>
        <w:rPr>
          <w:rFonts w:ascii="Times" w:hAnsi="Times"/>
        </w:rPr>
        <w:t xml:space="preserve"> </w:t>
      </w:r>
      <w:r w:rsidR="000B53E0">
        <w:rPr>
          <w:rFonts w:ascii="Times" w:hAnsi="Times"/>
        </w:rPr>
        <w:t>In this paper I will explore the different arguments both a utilitarian and a Kantian would have, and then</w:t>
      </w:r>
      <w:r w:rsidR="0072166F">
        <w:rPr>
          <w:rFonts w:ascii="Times" w:hAnsi="Times"/>
        </w:rPr>
        <w:t xml:space="preserve"> I will</w:t>
      </w:r>
      <w:r w:rsidR="000B53E0">
        <w:rPr>
          <w:rFonts w:ascii="Times" w:hAnsi="Times"/>
        </w:rPr>
        <w:t xml:space="preserve"> make a decision as to which argument is the best for this particular position.</w:t>
      </w:r>
    </w:p>
    <w:p w:rsidR="0072166F" w:rsidRDefault="0072166F" w:rsidP="0072166F">
      <w:pPr>
        <w:spacing w:line="480" w:lineRule="auto"/>
        <w:rPr>
          <w:rFonts w:ascii="Times" w:hAnsi="Times"/>
        </w:rPr>
      </w:pPr>
      <w:r>
        <w:rPr>
          <w:rFonts w:ascii="Times" w:hAnsi="Times"/>
        </w:rPr>
        <w:tab/>
        <w:t xml:space="preserve">The first argument of discussion is a utilitarian in support of a willing doctor fulfilling Gerald’s request. </w:t>
      </w:r>
      <w:r w:rsidR="009238D0">
        <w:rPr>
          <w:rFonts w:ascii="Times" w:hAnsi="Times"/>
        </w:rPr>
        <w:t xml:space="preserve">For this position I am evaluating the situation using act </w:t>
      </w:r>
      <w:r w:rsidR="00817606">
        <w:rPr>
          <w:rFonts w:ascii="Times" w:hAnsi="Times"/>
        </w:rPr>
        <w:t>utilitarianism</w:t>
      </w:r>
      <w:r w:rsidR="009238D0">
        <w:rPr>
          <w:rFonts w:ascii="Times" w:hAnsi="Times"/>
        </w:rPr>
        <w:t xml:space="preserve">. </w:t>
      </w:r>
      <w:r w:rsidR="00817606">
        <w:rPr>
          <w:rFonts w:ascii="Times" w:hAnsi="Times"/>
        </w:rPr>
        <w:t>Act utilitarianism</w:t>
      </w:r>
      <w:r w:rsidR="009238D0">
        <w:rPr>
          <w:rFonts w:ascii="Times" w:hAnsi="Times"/>
        </w:rPr>
        <w:t xml:space="preserve"> would believe that </w:t>
      </w:r>
      <w:r w:rsidR="00817606">
        <w:rPr>
          <w:rFonts w:ascii="Times" w:hAnsi="Times"/>
        </w:rPr>
        <w:t>physician</w:t>
      </w:r>
      <w:r w:rsidR="00294400">
        <w:rPr>
          <w:rFonts w:ascii="Times" w:hAnsi="Times"/>
        </w:rPr>
        <w:t>-</w:t>
      </w:r>
      <w:r w:rsidR="009238D0">
        <w:rPr>
          <w:rFonts w:ascii="Times" w:hAnsi="Times"/>
        </w:rPr>
        <w:t>assisted suicide is the right decision because the choice to</w:t>
      </w:r>
      <w:r w:rsidR="00C329B7">
        <w:rPr>
          <w:rFonts w:ascii="Times" w:hAnsi="Times"/>
        </w:rPr>
        <w:t xml:space="preserve"> give Gerald the drugs would be the action that would yield the most overall utility</w:t>
      </w:r>
      <w:r w:rsidR="00726884">
        <w:rPr>
          <w:rFonts w:ascii="Times" w:hAnsi="Times"/>
        </w:rPr>
        <w:t xml:space="preserve"> and cause the less pain</w:t>
      </w:r>
      <w:r w:rsidR="00C329B7">
        <w:rPr>
          <w:rFonts w:ascii="Times" w:hAnsi="Times"/>
        </w:rPr>
        <w:t xml:space="preserve">. It is important to take into consideration the amount of pain and pleasure that would come out of the decision to grant Gerald the drugs. The only individuals involved in this situation are Gerald and the doctor. In the passage, it is expressed that Gerald has no loved ones, and all he has is himself and his severe depression. The doctor, on the other hand, is a doctor who is willing to give him the drugs. It seems that if Gerald were to be given the drugs, </w:t>
      </w:r>
      <w:proofErr w:type="gramStart"/>
      <w:r w:rsidR="00C329B7">
        <w:rPr>
          <w:rFonts w:ascii="Times" w:hAnsi="Times"/>
        </w:rPr>
        <w:t>then</w:t>
      </w:r>
      <w:proofErr w:type="gramEnd"/>
      <w:r w:rsidR="00C329B7">
        <w:rPr>
          <w:rFonts w:ascii="Times" w:hAnsi="Times"/>
        </w:rPr>
        <w:t xml:space="preserve"> no sort of happiness would be minimized in this situation. Gerald will be happier and at peace if he ends his life, and by taking his life, the doctor does not contribute to the minimization of happiness because the doctor is willing to present the drugs. </w:t>
      </w:r>
      <w:r w:rsidR="003E2451">
        <w:rPr>
          <w:rFonts w:ascii="Times" w:hAnsi="Times"/>
        </w:rPr>
        <w:t>Performing</w:t>
      </w:r>
      <w:r w:rsidR="00C329B7">
        <w:rPr>
          <w:rFonts w:ascii="Times" w:hAnsi="Times"/>
        </w:rPr>
        <w:t xml:space="preserve"> </w:t>
      </w:r>
      <w:r w:rsidR="00817606">
        <w:rPr>
          <w:rFonts w:ascii="Times" w:hAnsi="Times"/>
        </w:rPr>
        <w:t>physician</w:t>
      </w:r>
      <w:r w:rsidR="003E2451">
        <w:rPr>
          <w:rFonts w:ascii="Times" w:hAnsi="Times"/>
        </w:rPr>
        <w:t>-</w:t>
      </w:r>
      <w:r w:rsidR="00C329B7">
        <w:rPr>
          <w:rFonts w:ascii="Times" w:hAnsi="Times"/>
        </w:rPr>
        <w:t>assisted suicide</w:t>
      </w:r>
      <w:r w:rsidR="00817606">
        <w:rPr>
          <w:rFonts w:ascii="Times" w:hAnsi="Times"/>
        </w:rPr>
        <w:t xml:space="preserve"> is to be choosing the action with the highest utility, and both the doctor and Gerald are morally obligated to perform the action that yields the most overall utility. </w:t>
      </w:r>
    </w:p>
    <w:p w:rsidR="00817606" w:rsidRDefault="00817606" w:rsidP="0072166F">
      <w:pPr>
        <w:spacing w:line="480" w:lineRule="auto"/>
        <w:rPr>
          <w:rFonts w:ascii="Times" w:hAnsi="Times"/>
        </w:rPr>
      </w:pPr>
      <w:r>
        <w:rPr>
          <w:rFonts w:ascii="Times" w:hAnsi="Times"/>
        </w:rPr>
        <w:tab/>
        <w:t xml:space="preserve">The next argument of discussion is a utilitarian </w:t>
      </w:r>
      <w:r w:rsidR="00657DAB">
        <w:rPr>
          <w:rFonts w:ascii="Times" w:hAnsi="Times"/>
        </w:rPr>
        <w:t>against</w:t>
      </w:r>
      <w:r>
        <w:rPr>
          <w:rFonts w:ascii="Times" w:hAnsi="Times"/>
        </w:rPr>
        <w:t xml:space="preserve"> the fulfillment of Gerald’s request</w:t>
      </w:r>
      <w:r w:rsidR="00657DAB">
        <w:rPr>
          <w:rFonts w:ascii="Times" w:hAnsi="Times"/>
        </w:rPr>
        <w:t>.</w:t>
      </w:r>
      <w:r w:rsidR="00984D3E">
        <w:rPr>
          <w:rFonts w:ascii="Times" w:hAnsi="Times"/>
        </w:rPr>
        <w:t xml:space="preserve"> Act utilitarianism may argue against Gerald’s request by taking into account the amount of pleasure and pain being experienced by the individuals involved, with a specific emphasis on the doctor. Gerald is currently experiencing pain and wants to end his </w:t>
      </w:r>
      <w:r w:rsidR="00557922">
        <w:rPr>
          <w:rFonts w:ascii="Times" w:hAnsi="Times"/>
        </w:rPr>
        <w:t>life;</w:t>
      </w:r>
      <w:r w:rsidR="00984D3E">
        <w:rPr>
          <w:rFonts w:ascii="Times" w:hAnsi="Times"/>
        </w:rPr>
        <w:t xml:space="preserve"> therefore taking the pills would maximize his happiness in the situation. The doctor, on the other hand, is willing, yet he has to deal with the pain of t</w:t>
      </w:r>
      <w:r w:rsidR="00557922">
        <w:rPr>
          <w:rFonts w:ascii="Times" w:hAnsi="Times"/>
        </w:rPr>
        <w:t>aking a young person’s life. Gerald is in fact a young person who is not terminally ill. In this situation, it is important to evaluate the action and assess which action would yield the most utility. In this situation, does the pain of taking a young life outweigh</w:t>
      </w:r>
      <w:r w:rsidR="00046475">
        <w:rPr>
          <w:rFonts w:ascii="Times" w:hAnsi="Times"/>
        </w:rPr>
        <w:t xml:space="preserve"> the pleasure that the young person wi</w:t>
      </w:r>
      <w:r w:rsidR="003F6A94">
        <w:rPr>
          <w:rFonts w:ascii="Times" w:hAnsi="Times"/>
        </w:rPr>
        <w:t>ll experience by dying</w:t>
      </w:r>
      <w:r w:rsidR="00557922">
        <w:rPr>
          <w:rFonts w:ascii="Times" w:hAnsi="Times"/>
        </w:rPr>
        <w:t xml:space="preserve">? Gerald would die, but the doctor would have to live with the pain of taking a life. In this situation, it seems that the action that would yield the greatest utility would be to deny Gerald of the pills. In this case it is the doctor’s moral obligation to perform the right decision, and that decision would be to deny Gerald of the pills because he is young and not a terminally ill patient. </w:t>
      </w:r>
    </w:p>
    <w:p w:rsidR="00365B60" w:rsidRDefault="00463ED1" w:rsidP="0072166F">
      <w:pPr>
        <w:spacing w:line="480" w:lineRule="auto"/>
        <w:rPr>
          <w:rFonts w:ascii="Times" w:hAnsi="Times"/>
        </w:rPr>
      </w:pPr>
      <w:r>
        <w:rPr>
          <w:rFonts w:ascii="Times" w:hAnsi="Times"/>
        </w:rPr>
        <w:tab/>
        <w:t xml:space="preserve">Moving on to Deontology, </w:t>
      </w:r>
      <w:r w:rsidR="00E35EB8">
        <w:rPr>
          <w:rFonts w:ascii="Times" w:hAnsi="Times"/>
        </w:rPr>
        <w:t>the next argument of discussion is a Kantian in support of a willing doctor fulfilling Gerald’s request.</w:t>
      </w:r>
      <w:r w:rsidR="00F00094">
        <w:rPr>
          <w:rFonts w:ascii="Times" w:hAnsi="Times"/>
        </w:rPr>
        <w:t xml:space="preserve"> In accordance to the second formulation of the categorical imperative, an action is right if humanity is treated with the utmost respect, and individuals are treated as autonomous beings. If humanity and autonomy are violated, then the action is wrong.</w:t>
      </w:r>
      <w:r w:rsidR="000A7BA5">
        <w:rPr>
          <w:rFonts w:ascii="Times" w:hAnsi="Times"/>
        </w:rPr>
        <w:t xml:space="preserve"> It is important to not treat any individual as merely a means. A Kantian would therefore support the doctor and Gerald because their actions are accomplished in accordance with the</w:t>
      </w:r>
      <w:r w:rsidR="003C3230">
        <w:rPr>
          <w:rFonts w:ascii="Times" w:hAnsi="Times"/>
        </w:rPr>
        <w:t xml:space="preserve"> second</w:t>
      </w:r>
      <w:r w:rsidR="000A7BA5">
        <w:rPr>
          <w:rFonts w:ascii="Times" w:hAnsi="Times"/>
        </w:rPr>
        <w:t xml:space="preserve"> categorical imperative. By giving Gerald the drugs, the doctor is </w:t>
      </w:r>
      <w:r w:rsidR="003C3230">
        <w:rPr>
          <w:rFonts w:ascii="Times" w:hAnsi="Times"/>
        </w:rPr>
        <w:t>respecting Gerald’</w:t>
      </w:r>
      <w:r w:rsidR="000A7BA5">
        <w:rPr>
          <w:rFonts w:ascii="Times" w:hAnsi="Times"/>
        </w:rPr>
        <w:t xml:space="preserve">s </w:t>
      </w:r>
      <w:r w:rsidR="003C3230">
        <w:rPr>
          <w:rFonts w:ascii="Times" w:hAnsi="Times"/>
        </w:rPr>
        <w:t>decision</w:t>
      </w:r>
      <w:r w:rsidR="000A7BA5">
        <w:rPr>
          <w:rFonts w:ascii="Times" w:hAnsi="Times"/>
        </w:rPr>
        <w:t xml:space="preserve"> and therefore treating </w:t>
      </w:r>
      <w:r w:rsidR="003C3230">
        <w:rPr>
          <w:rFonts w:ascii="Times" w:hAnsi="Times"/>
        </w:rPr>
        <w:t>him as an autonomous being. Gerald, on the other hand, is not treating the doctor as merely a means because he is just using the services he provides, and simultaneously</w:t>
      </w:r>
      <w:r w:rsidR="009F029F">
        <w:rPr>
          <w:rFonts w:ascii="Times" w:hAnsi="Times"/>
        </w:rPr>
        <w:t xml:space="preserve"> respecting the doctor</w:t>
      </w:r>
      <w:r w:rsidR="003C3230">
        <w:rPr>
          <w:rFonts w:ascii="Times" w:hAnsi="Times"/>
        </w:rPr>
        <w:t xml:space="preserve"> as an autonomous being. </w:t>
      </w:r>
      <w:r w:rsidR="009F029F">
        <w:rPr>
          <w:rFonts w:ascii="Times" w:hAnsi="Times"/>
        </w:rPr>
        <w:t xml:space="preserve">Kantian ethics would therefore </w:t>
      </w:r>
      <w:r w:rsidR="003C3230">
        <w:rPr>
          <w:rFonts w:ascii="Times" w:hAnsi="Times"/>
        </w:rPr>
        <w:t xml:space="preserve">claim that the morally right decision would be to give Gerald the drugs because the actions are in alignment with the heart of the second categorical </w:t>
      </w:r>
      <w:r w:rsidR="00365B60">
        <w:rPr>
          <w:rFonts w:ascii="Times" w:hAnsi="Times"/>
        </w:rPr>
        <w:t>imperative.</w:t>
      </w:r>
    </w:p>
    <w:p w:rsidR="00365B60" w:rsidRDefault="00365B60" w:rsidP="0072166F">
      <w:pPr>
        <w:spacing w:line="480" w:lineRule="auto"/>
        <w:rPr>
          <w:rFonts w:ascii="Times" w:hAnsi="Times"/>
        </w:rPr>
      </w:pPr>
      <w:r>
        <w:rPr>
          <w:rFonts w:ascii="Times" w:hAnsi="Times"/>
        </w:rPr>
        <w:tab/>
        <w:t>The final argument of discussion is a Kantian in opposition of the willing doctor fulfilling Gerald’s request. The first formulation of the categorical imperative states that a person</w:t>
      </w:r>
      <w:r w:rsidR="00EB46AC">
        <w:rPr>
          <w:rFonts w:ascii="Times" w:hAnsi="Times"/>
        </w:rPr>
        <w:t xml:space="preserve"> should act in a manner that the maxim of that person’s action can be willed by that person as the universal law that can be applied to everyone. Kantian ethics would therefore condemn the doctor’s actions and think that the doctor would be morally wrong </w:t>
      </w:r>
      <w:r w:rsidR="00684A40">
        <w:rPr>
          <w:rFonts w:ascii="Times" w:hAnsi="Times"/>
        </w:rPr>
        <w:t xml:space="preserve">to administer the drug. A Kantian would express that the doctor is not following duty, and claim that his action is something that would not be willed by him as universal law. Every case is different, thus it would not be acceptable for every single non-terminally ill patient to </w:t>
      </w:r>
      <w:r w:rsidR="00B3044C">
        <w:rPr>
          <w:rFonts w:ascii="Times" w:hAnsi="Times"/>
        </w:rPr>
        <w:t xml:space="preserve">request the drug to commit suicide. The doctor also most likely would not want to keep administering drugs to all young, non-terminally ill patients. It is a doctor’s duty to save lives, and not kill, therefore to give Gerald the drug would be </w:t>
      </w:r>
      <w:r w:rsidR="00C779F1">
        <w:rPr>
          <w:rFonts w:ascii="Times" w:hAnsi="Times"/>
        </w:rPr>
        <w:t xml:space="preserve">to go </w:t>
      </w:r>
      <w:r w:rsidR="00B3044C">
        <w:rPr>
          <w:rFonts w:ascii="Times" w:hAnsi="Times"/>
        </w:rPr>
        <w:t>against</w:t>
      </w:r>
      <w:r w:rsidR="007A3D26">
        <w:rPr>
          <w:rFonts w:ascii="Times" w:hAnsi="Times"/>
        </w:rPr>
        <w:t xml:space="preserve"> his very duty as a doctor.</w:t>
      </w:r>
      <w:r w:rsidR="00B3044C">
        <w:rPr>
          <w:rFonts w:ascii="Times" w:hAnsi="Times"/>
        </w:rPr>
        <w:t xml:space="preserve"> As a result, it would not be morally permissible for a willing doctor to fulfill Gerald’s request. </w:t>
      </w:r>
    </w:p>
    <w:p w:rsidR="009D0979" w:rsidRDefault="009D0979" w:rsidP="0072166F">
      <w:pPr>
        <w:spacing w:line="480" w:lineRule="auto"/>
        <w:rPr>
          <w:rFonts w:ascii="Times" w:hAnsi="Times"/>
        </w:rPr>
      </w:pPr>
      <w:r>
        <w:rPr>
          <w:rFonts w:ascii="Times" w:hAnsi="Times"/>
        </w:rPr>
        <w:tab/>
        <w:t xml:space="preserve">Out of all of the arguments, the utilitarian argument in support of administering the drug is </w:t>
      </w:r>
      <w:r w:rsidR="00776202">
        <w:rPr>
          <w:rFonts w:ascii="Times" w:hAnsi="Times"/>
        </w:rPr>
        <w:t xml:space="preserve">the one that closely matches my own view, and I also find it to be correct. </w:t>
      </w:r>
      <w:r>
        <w:rPr>
          <w:rFonts w:ascii="Times" w:hAnsi="Times"/>
        </w:rPr>
        <w:t xml:space="preserve">In other words, it is morally permissible for a willing doctor to fulfill Gerald’s request. </w:t>
      </w:r>
      <w:r w:rsidR="00776202">
        <w:rPr>
          <w:rFonts w:ascii="Times" w:hAnsi="Times"/>
        </w:rPr>
        <w:t>I believe that</w:t>
      </w:r>
      <w:r w:rsidR="00586D8A">
        <w:rPr>
          <w:rFonts w:ascii="Times" w:hAnsi="Times"/>
        </w:rPr>
        <w:t xml:space="preserve"> it is Gerald’s life, and the decision to take his own life is completely up to him and n</w:t>
      </w:r>
      <w:r w:rsidR="000875D7">
        <w:rPr>
          <w:rFonts w:ascii="Times" w:hAnsi="Times"/>
        </w:rPr>
        <w:t xml:space="preserve">o one should be thinking otherwise. The decision to take the drug is between only Gerald and the doctor, and it affects no one </w:t>
      </w:r>
      <w:r w:rsidR="00F523E2">
        <w:rPr>
          <w:rFonts w:ascii="Times" w:hAnsi="Times"/>
        </w:rPr>
        <w:t xml:space="preserve">else. Gerald is young and not terminally ill, but I feel that he does not deserve to suffer in that much </w:t>
      </w:r>
      <w:r w:rsidR="00A64121">
        <w:rPr>
          <w:rFonts w:ascii="Times" w:hAnsi="Times"/>
        </w:rPr>
        <w:t>pain;</w:t>
      </w:r>
      <w:r w:rsidR="00F523E2">
        <w:rPr>
          <w:rFonts w:ascii="Times" w:hAnsi="Times"/>
        </w:rPr>
        <w:t xml:space="preserve"> therefore he deserves the option to take his own life. The utilitarian argument most closely matches my own view because it states to choose the action that yields the greatest overall utility, and it takes into consideration the happiness of all of the individuals involved. </w:t>
      </w:r>
      <w:r w:rsidR="00373B50">
        <w:rPr>
          <w:rFonts w:ascii="Times" w:hAnsi="Times"/>
        </w:rPr>
        <w:t>The action that yields the greatest utility would be for the doctor to administer the drug</w:t>
      </w:r>
      <w:r w:rsidR="00A64121">
        <w:rPr>
          <w:rFonts w:ascii="Times" w:hAnsi="Times"/>
        </w:rPr>
        <w:t xml:space="preserve"> to Gerald. In this argument, the happiness of the individuals involved is greatly emphasized, and I also believe that the happiness of G</w:t>
      </w:r>
      <w:r w:rsidR="00BE0BAD">
        <w:rPr>
          <w:rFonts w:ascii="Times" w:hAnsi="Times"/>
        </w:rPr>
        <w:t>erald should be the main aspect</w:t>
      </w:r>
      <w:r w:rsidR="00A64121">
        <w:rPr>
          <w:rFonts w:ascii="Times" w:hAnsi="Times"/>
        </w:rPr>
        <w:t xml:space="preserve"> that should be taken into consideration.</w:t>
      </w:r>
      <w:r w:rsidR="00BE0BAD">
        <w:rPr>
          <w:rFonts w:ascii="Times" w:hAnsi="Times"/>
        </w:rPr>
        <w:t xml:space="preserve"> In addition to that, after evaluating the action, it seems that no one is suffering any pain in this situation if the drug </w:t>
      </w:r>
      <w:r w:rsidR="00182EEF">
        <w:rPr>
          <w:rFonts w:ascii="Times" w:hAnsi="Times"/>
        </w:rPr>
        <w:t>was to be administered.</w:t>
      </w:r>
    </w:p>
    <w:p w:rsidR="00BE0BAD" w:rsidRDefault="00733AAC" w:rsidP="0072166F">
      <w:pPr>
        <w:spacing w:line="480" w:lineRule="auto"/>
        <w:rPr>
          <w:rFonts w:ascii="Times" w:hAnsi="Times"/>
        </w:rPr>
      </w:pPr>
      <w:r>
        <w:rPr>
          <w:rFonts w:ascii="Times" w:hAnsi="Times"/>
        </w:rPr>
        <w:tab/>
        <w:t xml:space="preserve">In addition to this position closely matching my own view, I also think that it is the most correct position out of all of them stated. </w:t>
      </w:r>
      <w:r w:rsidR="00086AF2">
        <w:rPr>
          <w:rFonts w:ascii="Times" w:hAnsi="Times"/>
        </w:rPr>
        <w:t xml:space="preserve">I think this position is right because this is an individual case and not a policy, thus the </w:t>
      </w:r>
      <w:r w:rsidR="000F72DE">
        <w:rPr>
          <w:rFonts w:ascii="Times" w:hAnsi="Times"/>
        </w:rPr>
        <w:t>utilitarian argument takes into account the two i</w:t>
      </w:r>
      <w:r w:rsidR="00EB458C">
        <w:rPr>
          <w:rFonts w:ascii="Times" w:hAnsi="Times"/>
        </w:rPr>
        <w:t xml:space="preserve">ndividuals involved, and is </w:t>
      </w:r>
      <w:r w:rsidR="000F72DE">
        <w:rPr>
          <w:rFonts w:ascii="Times" w:hAnsi="Times"/>
        </w:rPr>
        <w:t xml:space="preserve">looking at it </w:t>
      </w:r>
      <w:r w:rsidR="00B5492B">
        <w:rPr>
          <w:rFonts w:ascii="Times" w:hAnsi="Times"/>
        </w:rPr>
        <w:t>from</w:t>
      </w:r>
      <w:r w:rsidR="000F72DE">
        <w:rPr>
          <w:rFonts w:ascii="Times" w:hAnsi="Times"/>
        </w:rPr>
        <w:t xml:space="preserve"> </w:t>
      </w:r>
      <w:r w:rsidR="006E7C93">
        <w:rPr>
          <w:rFonts w:ascii="Times" w:hAnsi="Times"/>
        </w:rPr>
        <w:t>an individualized perspective</w:t>
      </w:r>
      <w:r w:rsidR="00EB458C">
        <w:rPr>
          <w:rFonts w:ascii="Times" w:hAnsi="Times"/>
        </w:rPr>
        <w:t xml:space="preserve"> and not a universal perspective.</w:t>
      </w:r>
      <w:r w:rsidR="000F72DE">
        <w:rPr>
          <w:rFonts w:ascii="Times" w:hAnsi="Times"/>
        </w:rPr>
        <w:t xml:space="preserve"> To look at this case from a universal viewpoint is incorrect </w:t>
      </w:r>
      <w:r w:rsidR="006E7C93">
        <w:rPr>
          <w:rFonts w:ascii="Times" w:hAnsi="Times"/>
        </w:rPr>
        <w:t xml:space="preserve">because it is really only </w:t>
      </w:r>
      <w:r w:rsidR="00EB458C">
        <w:rPr>
          <w:rFonts w:ascii="Times" w:hAnsi="Times"/>
        </w:rPr>
        <w:t>affecting the doctor and Gerald, the two individual involved.</w:t>
      </w:r>
      <w:r w:rsidR="00C5743B">
        <w:rPr>
          <w:rFonts w:ascii="Times" w:hAnsi="Times"/>
        </w:rPr>
        <w:t xml:space="preserve"> Taking the drug is a decision that lands in the hand</w:t>
      </w:r>
      <w:r w:rsidR="009F2B36">
        <w:rPr>
          <w:rFonts w:ascii="Times" w:hAnsi="Times"/>
        </w:rPr>
        <w:t>s</w:t>
      </w:r>
      <w:r w:rsidR="00C5743B">
        <w:rPr>
          <w:rFonts w:ascii="Times" w:hAnsi="Times"/>
        </w:rPr>
        <w:t xml:space="preserve"> of Gerald, thus no other argument is correct if it condemns him and the doctor’s decision.</w:t>
      </w:r>
      <w:r w:rsidR="009F2B36">
        <w:rPr>
          <w:rFonts w:ascii="Times" w:hAnsi="Times"/>
        </w:rPr>
        <w:t xml:space="preserve"> I find it incorrect to judge an individual’s actions entirely.</w:t>
      </w:r>
      <w:r w:rsidR="00C5743B">
        <w:rPr>
          <w:rFonts w:ascii="Times" w:hAnsi="Times"/>
        </w:rPr>
        <w:t xml:space="preserve"> </w:t>
      </w:r>
      <w:r w:rsidR="00B5492B">
        <w:rPr>
          <w:rFonts w:ascii="Times" w:hAnsi="Times"/>
        </w:rPr>
        <w:t>Because the utilitarian argument supports the happiness of the individuals,</w:t>
      </w:r>
      <w:r w:rsidR="009F2B36">
        <w:rPr>
          <w:rFonts w:ascii="Times" w:hAnsi="Times"/>
        </w:rPr>
        <w:t xml:space="preserve"> and the decisions of the individuals,</w:t>
      </w:r>
      <w:r w:rsidR="00B5492B">
        <w:rPr>
          <w:rFonts w:ascii="Times" w:hAnsi="Times"/>
        </w:rPr>
        <w:t xml:space="preserve"> it</w:t>
      </w:r>
      <w:r w:rsidR="009F2B36">
        <w:rPr>
          <w:rFonts w:ascii="Times" w:hAnsi="Times"/>
        </w:rPr>
        <w:t xml:space="preserve"> therefore</w:t>
      </w:r>
      <w:r w:rsidR="00B5492B">
        <w:rPr>
          <w:rFonts w:ascii="Times" w:hAnsi="Times"/>
        </w:rPr>
        <w:t xml:space="preserve"> believes that it is morally permissible for a willing doc</w:t>
      </w:r>
      <w:r w:rsidR="009F2B36">
        <w:rPr>
          <w:rFonts w:ascii="Times" w:hAnsi="Times"/>
        </w:rPr>
        <w:t>tor to fulfill Gerald’s request of taking the drug.</w:t>
      </w:r>
    </w:p>
    <w:p w:rsidR="00B5492B" w:rsidRDefault="00B02EE8" w:rsidP="0072166F">
      <w:pPr>
        <w:spacing w:line="480" w:lineRule="auto"/>
        <w:rPr>
          <w:rFonts w:ascii="Times" w:hAnsi="Times"/>
        </w:rPr>
      </w:pPr>
      <w:r>
        <w:rPr>
          <w:rFonts w:ascii="Times" w:hAnsi="Times"/>
        </w:rPr>
        <w:tab/>
      </w:r>
      <w:r w:rsidR="00F655F9">
        <w:rPr>
          <w:rFonts w:ascii="Times" w:hAnsi="Times"/>
        </w:rPr>
        <w:t>In this paper I presented the social issue, “Is it morally permissible for a willing doctor to fulfill Gerald’s request?” I constructed two utilitarian and two Kantian arguments, one in favor and one in opposition</w:t>
      </w:r>
      <w:r w:rsidR="004B79DA">
        <w:rPr>
          <w:rFonts w:ascii="Times" w:hAnsi="Times"/>
        </w:rPr>
        <w:t xml:space="preserve"> of the position</w:t>
      </w:r>
      <w:r w:rsidR="00F655F9">
        <w:rPr>
          <w:rFonts w:ascii="Times" w:hAnsi="Times"/>
        </w:rPr>
        <w:t xml:space="preserve">, and from there I chose the best argument. I chose the utilitarian argument that supports giving the drug </w:t>
      </w:r>
      <w:r w:rsidR="00110E8B">
        <w:rPr>
          <w:rFonts w:ascii="Times" w:hAnsi="Times"/>
        </w:rPr>
        <w:t>to Gerald because it was the argument</w:t>
      </w:r>
      <w:r w:rsidR="00F655F9">
        <w:rPr>
          <w:rFonts w:ascii="Times" w:hAnsi="Times"/>
        </w:rPr>
        <w:t xml:space="preserve"> that matched most to my personal views, and the one that I found to have the best argument and</w:t>
      </w:r>
      <w:r w:rsidR="004B79DA">
        <w:rPr>
          <w:rFonts w:ascii="Times" w:hAnsi="Times"/>
        </w:rPr>
        <w:t xml:space="preserve"> to</w:t>
      </w:r>
      <w:r w:rsidR="00F655F9">
        <w:rPr>
          <w:rFonts w:ascii="Times" w:hAnsi="Times"/>
        </w:rPr>
        <w:t xml:space="preserve"> be the most correct.</w:t>
      </w:r>
      <w:r w:rsidR="004B79DA">
        <w:rPr>
          <w:rFonts w:ascii="Times" w:hAnsi="Times"/>
        </w:rPr>
        <w:t xml:space="preserve"> As a result </w:t>
      </w:r>
      <w:r w:rsidR="00330F97">
        <w:rPr>
          <w:rFonts w:ascii="Times" w:hAnsi="Times"/>
        </w:rPr>
        <w:t>from my personal views,</w:t>
      </w:r>
      <w:r w:rsidR="004B79DA">
        <w:rPr>
          <w:rFonts w:ascii="Times" w:hAnsi="Times"/>
        </w:rPr>
        <w:t xml:space="preserve"> and in accordance to the utilitarian viewpoint, I do believe that it is morally permissible for a willing doctor to fulfill Gerald’s request. </w:t>
      </w:r>
    </w:p>
    <w:p w:rsidR="00A64121" w:rsidRDefault="00A64121" w:rsidP="0072166F">
      <w:pPr>
        <w:spacing w:line="480" w:lineRule="auto"/>
        <w:rPr>
          <w:rFonts w:ascii="Times" w:hAnsi="Times"/>
        </w:rPr>
      </w:pPr>
    </w:p>
    <w:p w:rsidR="00817606" w:rsidRDefault="00817606" w:rsidP="0072166F">
      <w:pPr>
        <w:spacing w:line="480" w:lineRule="auto"/>
        <w:rPr>
          <w:rFonts w:ascii="Times" w:hAnsi="Times"/>
        </w:rPr>
      </w:pPr>
    </w:p>
    <w:p w:rsidR="000B53E0" w:rsidRDefault="000B53E0" w:rsidP="000B53E0">
      <w:pPr>
        <w:spacing w:line="480" w:lineRule="auto"/>
        <w:ind w:firstLine="720"/>
        <w:rPr>
          <w:rFonts w:ascii="Times" w:hAnsi="Times"/>
        </w:rPr>
      </w:pPr>
    </w:p>
    <w:p w:rsidR="008E16FF" w:rsidRDefault="008E16FF" w:rsidP="008E16FF">
      <w:pPr>
        <w:spacing w:line="480" w:lineRule="auto"/>
        <w:rPr>
          <w:rFonts w:ascii="Times" w:hAnsi="Times"/>
        </w:rPr>
      </w:pPr>
    </w:p>
    <w:p w:rsidR="008E16FF" w:rsidRPr="008E16FF" w:rsidRDefault="008E16FF" w:rsidP="008E16FF">
      <w:pPr>
        <w:spacing w:line="480" w:lineRule="auto"/>
        <w:jc w:val="center"/>
        <w:rPr>
          <w:rFonts w:ascii="Times" w:hAnsi="Times"/>
        </w:rPr>
      </w:pPr>
    </w:p>
    <w:p w:rsidR="008E16FF" w:rsidRDefault="008E16FF" w:rsidP="008E16FF">
      <w:pPr>
        <w:spacing w:line="480" w:lineRule="auto"/>
        <w:jc w:val="center"/>
      </w:pPr>
    </w:p>
    <w:p w:rsidR="008E16FF" w:rsidRDefault="008E16FF"/>
    <w:sectPr w:rsidR="008E16FF" w:rsidSect="008E16FF">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EE3" w:rsidRDefault="00A30EE3" w:rsidP="008E16FF">
      <w:r>
        <w:separator/>
      </w:r>
    </w:p>
  </w:endnote>
  <w:endnote w:type="continuationSeparator" w:id="0">
    <w:p w:rsidR="00A30EE3" w:rsidRDefault="00A30EE3" w:rsidP="008E1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EE3" w:rsidRDefault="00A30EE3" w:rsidP="008E16FF">
      <w:r>
        <w:separator/>
      </w:r>
    </w:p>
  </w:footnote>
  <w:footnote w:type="continuationSeparator" w:id="0">
    <w:p w:rsidR="00A30EE3" w:rsidRDefault="00A30EE3" w:rsidP="008E16F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79DA" w:rsidRDefault="004B79DA" w:rsidP="0061407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B79DA" w:rsidRDefault="004B79DA" w:rsidP="008E16F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79DA" w:rsidRDefault="004B79DA" w:rsidP="0061407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860E9">
      <w:rPr>
        <w:rStyle w:val="PageNumber"/>
        <w:noProof/>
      </w:rPr>
      <w:t>3</w:t>
    </w:r>
    <w:r>
      <w:rPr>
        <w:rStyle w:val="PageNumber"/>
      </w:rPr>
      <w:fldChar w:fldCharType="end"/>
    </w:r>
  </w:p>
  <w:p w:rsidR="004B79DA" w:rsidRDefault="004B79DA" w:rsidP="008E16FF">
    <w:pPr>
      <w:pStyle w:val="Header"/>
      <w:ind w:right="360"/>
      <w:jc w:val="right"/>
    </w:pPr>
    <w:r>
      <w:t xml:space="preserve">Hews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42B"/>
    <w:rsid w:val="000054A5"/>
    <w:rsid w:val="00046475"/>
    <w:rsid w:val="00057AB2"/>
    <w:rsid w:val="00084CDD"/>
    <w:rsid w:val="00086AF2"/>
    <w:rsid w:val="000875D7"/>
    <w:rsid w:val="000A7BA5"/>
    <w:rsid w:val="000B53E0"/>
    <w:rsid w:val="000F72DE"/>
    <w:rsid w:val="00110E8B"/>
    <w:rsid w:val="00182EEF"/>
    <w:rsid w:val="00294400"/>
    <w:rsid w:val="003118D4"/>
    <w:rsid w:val="00330F97"/>
    <w:rsid w:val="00365B60"/>
    <w:rsid w:val="00373B50"/>
    <w:rsid w:val="00397F85"/>
    <w:rsid w:val="003C3230"/>
    <w:rsid w:val="003E2451"/>
    <w:rsid w:val="003F6A94"/>
    <w:rsid w:val="00463ED1"/>
    <w:rsid w:val="004B79DA"/>
    <w:rsid w:val="00550864"/>
    <w:rsid w:val="00550C38"/>
    <w:rsid w:val="00557922"/>
    <w:rsid w:val="005860E9"/>
    <w:rsid w:val="00586D8A"/>
    <w:rsid w:val="00614076"/>
    <w:rsid w:val="00657DAB"/>
    <w:rsid w:val="00684A40"/>
    <w:rsid w:val="006E1BC6"/>
    <w:rsid w:val="006E7C93"/>
    <w:rsid w:val="0072166F"/>
    <w:rsid w:val="00726884"/>
    <w:rsid w:val="00733AAC"/>
    <w:rsid w:val="00776202"/>
    <w:rsid w:val="007A3D26"/>
    <w:rsid w:val="00817606"/>
    <w:rsid w:val="008566A1"/>
    <w:rsid w:val="008E16FF"/>
    <w:rsid w:val="009048EC"/>
    <w:rsid w:val="009238D0"/>
    <w:rsid w:val="009337FB"/>
    <w:rsid w:val="00984D3E"/>
    <w:rsid w:val="009D0979"/>
    <w:rsid w:val="009F029F"/>
    <w:rsid w:val="009F2B36"/>
    <w:rsid w:val="00A30EE3"/>
    <w:rsid w:val="00A64121"/>
    <w:rsid w:val="00A84BEC"/>
    <w:rsid w:val="00B02EE8"/>
    <w:rsid w:val="00B2342B"/>
    <w:rsid w:val="00B3044C"/>
    <w:rsid w:val="00B5492B"/>
    <w:rsid w:val="00BE0BAD"/>
    <w:rsid w:val="00C329B7"/>
    <w:rsid w:val="00C5743B"/>
    <w:rsid w:val="00C779F1"/>
    <w:rsid w:val="00E20C5E"/>
    <w:rsid w:val="00E35EB8"/>
    <w:rsid w:val="00E755C4"/>
    <w:rsid w:val="00EB458C"/>
    <w:rsid w:val="00EB46AC"/>
    <w:rsid w:val="00F00094"/>
    <w:rsid w:val="00F307D4"/>
    <w:rsid w:val="00F523E2"/>
    <w:rsid w:val="00F655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934049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6FF"/>
    <w:pPr>
      <w:tabs>
        <w:tab w:val="center" w:pos="4320"/>
        <w:tab w:val="right" w:pos="8640"/>
      </w:tabs>
    </w:pPr>
  </w:style>
  <w:style w:type="character" w:customStyle="1" w:styleId="HeaderChar">
    <w:name w:val="Header Char"/>
    <w:basedOn w:val="DefaultParagraphFont"/>
    <w:link w:val="Header"/>
    <w:uiPriority w:val="99"/>
    <w:rsid w:val="008E16FF"/>
  </w:style>
  <w:style w:type="paragraph" w:styleId="Footer">
    <w:name w:val="footer"/>
    <w:basedOn w:val="Normal"/>
    <w:link w:val="FooterChar"/>
    <w:uiPriority w:val="99"/>
    <w:unhideWhenUsed/>
    <w:rsid w:val="008E16FF"/>
    <w:pPr>
      <w:tabs>
        <w:tab w:val="center" w:pos="4320"/>
        <w:tab w:val="right" w:pos="8640"/>
      </w:tabs>
    </w:pPr>
  </w:style>
  <w:style w:type="character" w:customStyle="1" w:styleId="FooterChar">
    <w:name w:val="Footer Char"/>
    <w:basedOn w:val="DefaultParagraphFont"/>
    <w:link w:val="Footer"/>
    <w:uiPriority w:val="99"/>
    <w:rsid w:val="008E16FF"/>
  </w:style>
  <w:style w:type="character" w:styleId="PageNumber">
    <w:name w:val="page number"/>
    <w:basedOn w:val="DefaultParagraphFont"/>
    <w:uiPriority w:val="99"/>
    <w:semiHidden/>
    <w:unhideWhenUsed/>
    <w:rsid w:val="008E16F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6FF"/>
    <w:pPr>
      <w:tabs>
        <w:tab w:val="center" w:pos="4320"/>
        <w:tab w:val="right" w:pos="8640"/>
      </w:tabs>
    </w:pPr>
  </w:style>
  <w:style w:type="character" w:customStyle="1" w:styleId="HeaderChar">
    <w:name w:val="Header Char"/>
    <w:basedOn w:val="DefaultParagraphFont"/>
    <w:link w:val="Header"/>
    <w:uiPriority w:val="99"/>
    <w:rsid w:val="008E16FF"/>
  </w:style>
  <w:style w:type="paragraph" w:styleId="Footer">
    <w:name w:val="footer"/>
    <w:basedOn w:val="Normal"/>
    <w:link w:val="FooterChar"/>
    <w:uiPriority w:val="99"/>
    <w:unhideWhenUsed/>
    <w:rsid w:val="008E16FF"/>
    <w:pPr>
      <w:tabs>
        <w:tab w:val="center" w:pos="4320"/>
        <w:tab w:val="right" w:pos="8640"/>
      </w:tabs>
    </w:pPr>
  </w:style>
  <w:style w:type="character" w:customStyle="1" w:styleId="FooterChar">
    <w:name w:val="Footer Char"/>
    <w:basedOn w:val="DefaultParagraphFont"/>
    <w:link w:val="Footer"/>
    <w:uiPriority w:val="99"/>
    <w:rsid w:val="008E16FF"/>
  </w:style>
  <w:style w:type="character" w:styleId="PageNumber">
    <w:name w:val="page number"/>
    <w:basedOn w:val="DefaultParagraphFont"/>
    <w:uiPriority w:val="99"/>
    <w:semiHidden/>
    <w:unhideWhenUsed/>
    <w:rsid w:val="008E1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E570E-6913-0248-B673-7356CD022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1</Pages>
  <Words>1248</Words>
  <Characters>7117</Characters>
  <Application>Microsoft Macintosh Word</Application>
  <DocSecurity>0</DocSecurity>
  <Lines>59</Lines>
  <Paragraphs>16</Paragraphs>
  <ScaleCrop>false</ScaleCrop>
  <Company>University of San Francisco</Company>
  <LinksUpToDate>false</LinksUpToDate>
  <CharactersWithSpaces>8349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 Hews</dc:creator>
  <cp:keywords/>
  <dc:description/>
  <cp:lastModifiedBy>Ellis Hews</cp:lastModifiedBy>
  <cp:revision>47</cp:revision>
  <dcterms:created xsi:type="dcterms:W3CDTF">2015-12-13T22:18:00Z</dcterms:created>
  <dcterms:modified xsi:type="dcterms:W3CDTF">2015-12-14T08:30:00Z</dcterms:modified>
</cp:coreProperties>
</file>